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2587" w14:textId="77777777" w:rsidR="0023017E" w:rsidRDefault="003B4DE1">
      <w:pPr>
        <w:pStyle w:val="a4"/>
      </w:pPr>
      <w:r>
        <w:rPr>
          <w:spacing w:val="-1"/>
        </w:rPr>
        <w:t>【フォークダンス競技要項】</w:t>
      </w:r>
    </w:p>
    <w:p w14:paraId="7F366D9A" w14:textId="77777777" w:rsidR="0023017E" w:rsidRDefault="0023017E">
      <w:pPr>
        <w:pStyle w:val="a3"/>
        <w:spacing w:before="174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91"/>
        <w:gridCol w:w="602"/>
        <w:gridCol w:w="7278"/>
      </w:tblGrid>
      <w:tr w:rsidR="0023017E" w14:paraId="41F1CA6F" w14:textId="77777777">
        <w:trPr>
          <w:trHeight w:val="301"/>
        </w:trPr>
        <w:tc>
          <w:tcPr>
            <w:tcW w:w="891" w:type="dxa"/>
          </w:tcPr>
          <w:p w14:paraId="6617AAAC" w14:textId="77777777" w:rsidR="0023017E" w:rsidRDefault="003B4DE1">
            <w:pPr>
              <w:pStyle w:val="TableParagraph"/>
              <w:spacing w:line="274" w:lineRule="exact"/>
              <w:ind w:left="5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期</w:t>
            </w:r>
          </w:p>
        </w:tc>
        <w:tc>
          <w:tcPr>
            <w:tcW w:w="602" w:type="dxa"/>
          </w:tcPr>
          <w:p w14:paraId="34FB80E5" w14:textId="77777777" w:rsidR="0023017E" w:rsidRDefault="003B4DE1">
            <w:pPr>
              <w:pStyle w:val="TableParagraph"/>
              <w:spacing w:line="274" w:lineRule="exact"/>
              <w:ind w:left="121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日</w:t>
            </w:r>
          </w:p>
        </w:tc>
        <w:tc>
          <w:tcPr>
            <w:tcW w:w="7278" w:type="dxa"/>
          </w:tcPr>
          <w:p w14:paraId="2F8CA710" w14:textId="688A4F07" w:rsidR="0023017E" w:rsidRDefault="003B4DE1">
            <w:pPr>
              <w:pStyle w:val="TableParagraph"/>
              <w:spacing w:line="274" w:lineRule="exact"/>
              <w:ind w:left="241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t>令和</w:t>
            </w:r>
            <w:r w:rsidR="00960334">
              <w:rPr>
                <w:rFonts w:ascii="ＭＳ ゴシック" w:eastAsia="ＭＳ ゴシック" w:hint="eastAsia"/>
                <w:sz w:val="24"/>
              </w:rPr>
              <w:t>７</w:t>
            </w:r>
            <w:r>
              <w:rPr>
                <w:rFonts w:ascii="ＭＳ ゴシック" w:eastAsia="ＭＳ ゴシック"/>
                <w:sz w:val="24"/>
              </w:rPr>
              <w:t>年１１月１</w:t>
            </w:r>
            <w:r w:rsidR="00960334">
              <w:rPr>
                <w:rFonts w:ascii="ＭＳ ゴシック" w:eastAsia="ＭＳ ゴシック" w:hint="eastAsia"/>
                <w:sz w:val="24"/>
              </w:rPr>
              <w:t>６</w:t>
            </w:r>
            <w:r>
              <w:rPr>
                <w:rFonts w:ascii="ＭＳ ゴシック" w:eastAsia="ＭＳ ゴシック"/>
                <w:sz w:val="24"/>
              </w:rPr>
              <w:t>日（日</w:t>
            </w:r>
            <w:r>
              <w:rPr>
                <w:rFonts w:ascii="ＭＳ ゴシック" w:eastAsia="ＭＳ ゴシック"/>
                <w:spacing w:val="-10"/>
                <w:sz w:val="24"/>
              </w:rPr>
              <w:t>）</w:t>
            </w:r>
          </w:p>
        </w:tc>
      </w:tr>
      <w:tr w:rsidR="0023017E" w14:paraId="7A77313D" w14:textId="77777777">
        <w:trPr>
          <w:trHeight w:val="363"/>
        </w:trPr>
        <w:tc>
          <w:tcPr>
            <w:tcW w:w="891" w:type="dxa"/>
          </w:tcPr>
          <w:p w14:paraId="73EFD1F2" w14:textId="77777777" w:rsidR="0023017E" w:rsidRDefault="003B4DE1">
            <w:pPr>
              <w:pStyle w:val="TableParagraph"/>
              <w:tabs>
                <w:tab w:val="left" w:pos="529"/>
              </w:tabs>
              <w:spacing w:before="27"/>
              <w:ind w:left="5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開</w:t>
            </w:r>
            <w:r>
              <w:rPr>
                <w:rFonts w:ascii="ＭＳ ゴシック" w:eastAsia="ＭＳ ゴシック"/>
                <w:sz w:val="24"/>
              </w:rPr>
              <w:tab/>
            </w:r>
            <w:r>
              <w:rPr>
                <w:rFonts w:ascii="ＭＳ ゴシック" w:eastAsia="ＭＳ ゴシック"/>
                <w:spacing w:val="-10"/>
                <w:sz w:val="24"/>
              </w:rPr>
              <w:t>始</w:t>
            </w:r>
          </w:p>
        </w:tc>
        <w:tc>
          <w:tcPr>
            <w:tcW w:w="602" w:type="dxa"/>
          </w:tcPr>
          <w:p w14:paraId="52563802" w14:textId="77777777" w:rsidR="0023017E" w:rsidRDefault="003B4DE1">
            <w:pPr>
              <w:pStyle w:val="TableParagraph"/>
              <w:spacing w:before="27"/>
              <w:ind w:left="121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式</w:t>
            </w:r>
          </w:p>
        </w:tc>
        <w:tc>
          <w:tcPr>
            <w:tcW w:w="7278" w:type="dxa"/>
          </w:tcPr>
          <w:p w14:paraId="50AF91BF" w14:textId="1DDC8EDB" w:rsidR="0023017E" w:rsidRDefault="003B4DE1">
            <w:pPr>
              <w:pStyle w:val="TableParagraph"/>
              <w:spacing w:before="27"/>
              <w:ind w:left="241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t>午前</w:t>
            </w:r>
            <w:r w:rsidR="00863E45">
              <w:rPr>
                <w:rFonts w:ascii="ＭＳ ゴシック" w:eastAsia="ＭＳ ゴシック" w:hint="eastAsia"/>
                <w:sz w:val="24"/>
              </w:rPr>
              <w:t>８</w:t>
            </w:r>
            <w:r>
              <w:rPr>
                <w:rFonts w:ascii="ＭＳ ゴシック" w:eastAsia="ＭＳ ゴシック"/>
                <w:sz w:val="24"/>
              </w:rPr>
              <w:t>時</w:t>
            </w:r>
            <w:r w:rsidR="00863E45">
              <w:rPr>
                <w:rFonts w:ascii="ＭＳ ゴシック" w:eastAsia="ＭＳ ゴシック" w:hint="eastAsia"/>
                <w:sz w:val="24"/>
              </w:rPr>
              <w:t>３０</w:t>
            </w:r>
            <w:r>
              <w:rPr>
                <w:rFonts w:ascii="ＭＳ ゴシック" w:eastAsia="ＭＳ ゴシック"/>
                <w:sz w:val="24"/>
              </w:rPr>
              <w:t>分</w:t>
            </w:r>
          </w:p>
        </w:tc>
      </w:tr>
      <w:tr w:rsidR="0023017E" w14:paraId="6F013868" w14:textId="77777777">
        <w:trPr>
          <w:trHeight w:val="364"/>
        </w:trPr>
        <w:tc>
          <w:tcPr>
            <w:tcW w:w="1493" w:type="dxa"/>
            <w:gridSpan w:val="2"/>
          </w:tcPr>
          <w:p w14:paraId="49A8DDBB" w14:textId="77777777" w:rsidR="0023017E" w:rsidRDefault="003B4DE1">
            <w:pPr>
              <w:pStyle w:val="TableParagraph"/>
              <w:spacing w:before="28"/>
              <w:ind w:left="5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22"/>
                <w:sz w:val="24"/>
              </w:rPr>
              <w:t>競技開 始</w:t>
            </w:r>
          </w:p>
        </w:tc>
        <w:tc>
          <w:tcPr>
            <w:tcW w:w="7278" w:type="dxa"/>
          </w:tcPr>
          <w:p w14:paraId="6E4F306A" w14:textId="0B35CE70" w:rsidR="0023017E" w:rsidRDefault="003B4DE1">
            <w:pPr>
              <w:pStyle w:val="TableParagraph"/>
              <w:spacing w:before="28"/>
              <w:ind w:left="244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2"/>
                <w:sz w:val="24"/>
              </w:rPr>
              <w:t>午前９時</w:t>
            </w:r>
            <w:r w:rsidR="00863E45">
              <w:rPr>
                <w:rFonts w:ascii="ＭＳ ゴシック" w:eastAsia="ＭＳ ゴシック" w:hint="eastAsia"/>
                <w:spacing w:val="-2"/>
                <w:sz w:val="24"/>
              </w:rPr>
              <w:t>００</w:t>
            </w:r>
            <w:r>
              <w:rPr>
                <w:rFonts w:ascii="ＭＳ ゴシック" w:eastAsia="ＭＳ ゴシック"/>
                <w:spacing w:val="-2"/>
                <w:sz w:val="24"/>
              </w:rPr>
              <w:t>分</w:t>
            </w:r>
          </w:p>
        </w:tc>
      </w:tr>
      <w:tr w:rsidR="0023017E" w14:paraId="622F2EA8" w14:textId="77777777">
        <w:trPr>
          <w:trHeight w:val="363"/>
        </w:trPr>
        <w:tc>
          <w:tcPr>
            <w:tcW w:w="891" w:type="dxa"/>
          </w:tcPr>
          <w:p w14:paraId="1CDDEF2F" w14:textId="77777777" w:rsidR="0023017E" w:rsidRDefault="003B4DE1">
            <w:pPr>
              <w:pStyle w:val="TableParagraph"/>
              <w:spacing w:before="28"/>
              <w:ind w:left="5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会</w:t>
            </w:r>
          </w:p>
        </w:tc>
        <w:tc>
          <w:tcPr>
            <w:tcW w:w="602" w:type="dxa"/>
          </w:tcPr>
          <w:p w14:paraId="092DAC3A" w14:textId="77777777" w:rsidR="0023017E" w:rsidRDefault="003B4DE1">
            <w:pPr>
              <w:pStyle w:val="TableParagraph"/>
              <w:spacing w:before="28"/>
              <w:ind w:left="121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0"/>
                <w:sz w:val="24"/>
              </w:rPr>
              <w:t>場</w:t>
            </w:r>
          </w:p>
        </w:tc>
        <w:tc>
          <w:tcPr>
            <w:tcW w:w="7278" w:type="dxa"/>
          </w:tcPr>
          <w:p w14:paraId="3834F1DB" w14:textId="2BD8FB32" w:rsidR="0023017E" w:rsidRDefault="00960334">
            <w:pPr>
              <w:pStyle w:val="TableParagraph"/>
              <w:spacing w:before="28"/>
              <w:ind w:left="24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日吉体育館</w:t>
            </w:r>
            <w:r>
              <w:rPr>
                <w:rFonts w:ascii="ＭＳ ゴシック" w:eastAsia="ＭＳ ゴシック" w:hAnsi="ＭＳ ゴシック"/>
                <w:spacing w:val="68"/>
                <w:w w:val="15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2"/>
                <w:sz w:val="24"/>
              </w:rPr>
              <w:t>℡０２７－</w:t>
            </w:r>
            <w:r>
              <w:rPr>
                <w:rFonts w:ascii="ＭＳ ゴシック" w:eastAsia="ＭＳ ゴシック" w:hAnsi="ＭＳ ゴシック" w:hint="eastAsia"/>
                <w:spacing w:val="-2"/>
                <w:sz w:val="24"/>
              </w:rPr>
              <w:t>２３１―１１５５</w:t>
            </w:r>
          </w:p>
        </w:tc>
      </w:tr>
      <w:tr w:rsidR="0023017E" w14:paraId="3C7A4B3C" w14:textId="77777777">
        <w:trPr>
          <w:trHeight w:val="301"/>
        </w:trPr>
        <w:tc>
          <w:tcPr>
            <w:tcW w:w="1493" w:type="dxa"/>
            <w:gridSpan w:val="2"/>
          </w:tcPr>
          <w:p w14:paraId="471DC38A" w14:textId="77777777" w:rsidR="0023017E" w:rsidRDefault="003B4DE1">
            <w:pPr>
              <w:pStyle w:val="TableParagraph"/>
              <w:spacing w:before="27" w:line="254" w:lineRule="exact"/>
              <w:ind w:left="5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22"/>
                <w:sz w:val="24"/>
              </w:rPr>
              <w:t>参加条 件</w:t>
            </w:r>
          </w:p>
        </w:tc>
        <w:tc>
          <w:tcPr>
            <w:tcW w:w="7278" w:type="dxa"/>
          </w:tcPr>
          <w:p w14:paraId="5BE35D2C" w14:textId="77777777" w:rsidR="0023017E" w:rsidRDefault="003B4DE1">
            <w:pPr>
              <w:pStyle w:val="TableParagraph"/>
              <w:spacing w:before="27" w:line="254" w:lineRule="exact"/>
              <w:ind w:left="244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-1"/>
                <w:sz w:val="24"/>
              </w:rPr>
              <w:t>性別、年齢は問わない。</w:t>
            </w:r>
          </w:p>
        </w:tc>
      </w:tr>
    </w:tbl>
    <w:p w14:paraId="3AA50601" w14:textId="77777777" w:rsidR="0023017E" w:rsidRDefault="003B4DE1">
      <w:pPr>
        <w:pStyle w:val="a3"/>
        <w:tabs>
          <w:tab w:val="left" w:pos="1828"/>
        </w:tabs>
        <w:spacing w:before="93"/>
        <w:ind w:left="141"/>
      </w:pPr>
      <w:r>
        <w:rPr>
          <w:spacing w:val="81"/>
        </w:rPr>
        <w:t>競技</w:t>
      </w:r>
      <w:r>
        <w:t>方</w:t>
      </w:r>
      <w:r>
        <w:rPr>
          <w:spacing w:val="-39"/>
        </w:rPr>
        <w:t xml:space="preserve"> </w:t>
      </w:r>
      <w:r>
        <w:rPr>
          <w:spacing w:val="-10"/>
        </w:rPr>
        <w:t>法</w:t>
      </w:r>
      <w:r>
        <w:tab/>
        <w:t>・当日の大会プログラムは、下記に沿って、競技を進める</w:t>
      </w:r>
      <w:r>
        <w:rPr>
          <w:spacing w:val="-10"/>
        </w:rPr>
        <w:t>。</w:t>
      </w:r>
    </w:p>
    <w:p w14:paraId="67E41998" w14:textId="77777777" w:rsidR="0023017E" w:rsidRDefault="003B4DE1">
      <w:pPr>
        <w:pStyle w:val="a3"/>
        <w:spacing w:before="57" w:line="283" w:lineRule="auto"/>
        <w:ind w:left="2068" w:right="8"/>
      </w:pPr>
      <w:r>
        <w:rPr>
          <w:spacing w:val="5"/>
        </w:rPr>
        <w:t>ただし、大会当日の参加者の状況によっては、プログラムが変更にな</w:t>
      </w:r>
      <w:r>
        <w:t>る場合があります。</w:t>
      </w:r>
    </w:p>
    <w:p w14:paraId="34B6D621" w14:textId="77777777" w:rsidR="0023017E" w:rsidRDefault="003B4DE1">
      <w:pPr>
        <w:pStyle w:val="a3"/>
        <w:spacing w:before="3"/>
        <w:ind w:left="141"/>
      </w:pPr>
      <w:r>
        <w:rPr>
          <w:spacing w:val="-1"/>
        </w:rPr>
        <w:t>【曲  名】※予定曲のため、プログラム変更をすることもあります。</w:t>
      </w:r>
    </w:p>
    <w:p w14:paraId="654177C5" w14:textId="77777777" w:rsidR="0023017E" w:rsidRDefault="0023017E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388"/>
        <w:gridCol w:w="358"/>
        <w:gridCol w:w="3378"/>
        <w:gridCol w:w="1109"/>
        <w:gridCol w:w="3590"/>
      </w:tblGrid>
      <w:tr w:rsidR="0023017E" w14:paraId="7BD6988A" w14:textId="77777777">
        <w:trPr>
          <w:trHeight w:val="320"/>
        </w:trPr>
        <w:tc>
          <w:tcPr>
            <w:tcW w:w="388" w:type="dxa"/>
          </w:tcPr>
          <w:p w14:paraId="1B9C9ADC" w14:textId="77777777" w:rsidR="0023017E" w:rsidRDefault="003B4DE1">
            <w:pPr>
              <w:pStyle w:val="TableParagraph"/>
              <w:spacing w:line="274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" w:type="dxa"/>
          </w:tcPr>
          <w:p w14:paraId="61ED98AD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73070BDF" w14:textId="07958BA5" w:rsidR="0023017E" w:rsidRDefault="00863E45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プロモロアカ</w:t>
            </w:r>
          </w:p>
        </w:tc>
        <w:tc>
          <w:tcPr>
            <w:tcW w:w="1109" w:type="dxa"/>
          </w:tcPr>
          <w:p w14:paraId="705F60D8" w14:textId="6BE7E3D0" w:rsidR="00B33E86" w:rsidRPr="00B33E86" w:rsidRDefault="003B4DE1" w:rsidP="00B33E86">
            <w:pPr>
              <w:pStyle w:val="TableParagraph"/>
              <w:spacing w:line="274" w:lineRule="exact"/>
              <w:ind w:right="22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33E86">
              <w:rPr>
                <w:rFonts w:hint="eastAsia"/>
                <w:spacing w:val="-5"/>
                <w:sz w:val="24"/>
              </w:rPr>
              <w:t>2</w:t>
            </w:r>
          </w:p>
        </w:tc>
        <w:tc>
          <w:tcPr>
            <w:tcW w:w="3590" w:type="dxa"/>
          </w:tcPr>
          <w:p w14:paraId="161341F9" w14:textId="77777777" w:rsidR="0023017E" w:rsidRDefault="003B4DE1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前橋の四季</w:t>
            </w:r>
          </w:p>
        </w:tc>
      </w:tr>
      <w:tr w:rsidR="0023017E" w14:paraId="6E2FDD39" w14:textId="77777777">
        <w:trPr>
          <w:trHeight w:val="401"/>
        </w:trPr>
        <w:tc>
          <w:tcPr>
            <w:tcW w:w="388" w:type="dxa"/>
          </w:tcPr>
          <w:p w14:paraId="72A6D0FA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" w:type="dxa"/>
          </w:tcPr>
          <w:p w14:paraId="04AC07ED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56B8C160" w14:textId="50D9DA43" w:rsidR="0023017E" w:rsidRDefault="00863E45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ニュー・コロー</w:t>
            </w:r>
          </w:p>
        </w:tc>
        <w:tc>
          <w:tcPr>
            <w:tcW w:w="1109" w:type="dxa"/>
          </w:tcPr>
          <w:p w14:paraId="08DF5526" w14:textId="439AEAC1" w:rsidR="00B33E86" w:rsidRPr="00B33E86" w:rsidRDefault="003B4DE1" w:rsidP="00B33E86">
            <w:pPr>
              <w:pStyle w:val="TableParagraph"/>
              <w:spacing w:before="46"/>
              <w:ind w:right="224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33E86">
              <w:rPr>
                <w:rFonts w:hint="eastAsia"/>
                <w:spacing w:val="-5"/>
                <w:sz w:val="24"/>
              </w:rPr>
              <w:t>3</w:t>
            </w:r>
          </w:p>
        </w:tc>
        <w:tc>
          <w:tcPr>
            <w:tcW w:w="3590" w:type="dxa"/>
          </w:tcPr>
          <w:p w14:paraId="7AD23B0A" w14:textId="77777777" w:rsidR="0023017E" w:rsidRDefault="003B4DE1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前橋ばやし</w:t>
            </w:r>
          </w:p>
        </w:tc>
      </w:tr>
      <w:tr w:rsidR="0023017E" w14:paraId="0851AE38" w14:textId="77777777">
        <w:trPr>
          <w:trHeight w:val="402"/>
        </w:trPr>
        <w:tc>
          <w:tcPr>
            <w:tcW w:w="388" w:type="dxa"/>
          </w:tcPr>
          <w:p w14:paraId="3D46D7CE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8" w:type="dxa"/>
          </w:tcPr>
          <w:p w14:paraId="61D1DCAA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4B0B5600" w14:textId="417062CE" w:rsidR="0023017E" w:rsidRDefault="00863E45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アリパシャ</w:t>
            </w:r>
          </w:p>
        </w:tc>
        <w:tc>
          <w:tcPr>
            <w:tcW w:w="1109" w:type="dxa"/>
          </w:tcPr>
          <w:p w14:paraId="0CEF1B97" w14:textId="370DE128" w:rsidR="0023017E" w:rsidRDefault="003B4DE1">
            <w:pPr>
              <w:pStyle w:val="TableParagraph"/>
              <w:spacing w:before="48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33E86">
              <w:rPr>
                <w:rFonts w:hint="eastAsia"/>
                <w:spacing w:val="-5"/>
                <w:sz w:val="24"/>
              </w:rPr>
              <w:t>4</w:t>
            </w:r>
          </w:p>
        </w:tc>
        <w:tc>
          <w:tcPr>
            <w:tcW w:w="3590" w:type="dxa"/>
          </w:tcPr>
          <w:p w14:paraId="4C021E50" w14:textId="77777777" w:rsidR="0023017E" w:rsidRDefault="003B4DE1">
            <w:pPr>
              <w:pStyle w:val="TableParagraph"/>
              <w:spacing w:before="48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前橋おどり</w:t>
            </w:r>
          </w:p>
        </w:tc>
      </w:tr>
      <w:tr w:rsidR="0023017E" w14:paraId="616A0CAE" w14:textId="77777777">
        <w:trPr>
          <w:trHeight w:val="401"/>
        </w:trPr>
        <w:tc>
          <w:tcPr>
            <w:tcW w:w="388" w:type="dxa"/>
          </w:tcPr>
          <w:p w14:paraId="409554F0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8" w:type="dxa"/>
          </w:tcPr>
          <w:p w14:paraId="3BE856AD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5B51FC5E" w14:textId="781C1F54" w:rsidR="0023017E" w:rsidRDefault="00863E45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バラの夜</w:t>
            </w:r>
          </w:p>
        </w:tc>
        <w:tc>
          <w:tcPr>
            <w:tcW w:w="1109" w:type="dxa"/>
          </w:tcPr>
          <w:p w14:paraId="734B93F6" w14:textId="1465366E" w:rsidR="0023017E" w:rsidRDefault="003B4DE1">
            <w:pPr>
              <w:pStyle w:val="TableParagraph"/>
              <w:spacing w:before="46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33E86">
              <w:rPr>
                <w:rFonts w:hint="eastAsia"/>
                <w:spacing w:val="-5"/>
                <w:sz w:val="24"/>
              </w:rPr>
              <w:t>5</w:t>
            </w:r>
          </w:p>
        </w:tc>
        <w:tc>
          <w:tcPr>
            <w:tcW w:w="3590" w:type="dxa"/>
          </w:tcPr>
          <w:p w14:paraId="35784133" w14:textId="77777777" w:rsidR="0023017E" w:rsidRDefault="003B4DE1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上州よいとこ</w:t>
            </w:r>
          </w:p>
        </w:tc>
      </w:tr>
      <w:tr w:rsidR="0023017E" w14:paraId="495EF627" w14:textId="77777777">
        <w:trPr>
          <w:trHeight w:val="402"/>
        </w:trPr>
        <w:tc>
          <w:tcPr>
            <w:tcW w:w="388" w:type="dxa"/>
          </w:tcPr>
          <w:p w14:paraId="3C75502B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8" w:type="dxa"/>
          </w:tcPr>
          <w:p w14:paraId="7B915D1B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12ADCCB2" w14:textId="54ACD29F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ヒ・ネ・マトフ</w:t>
            </w:r>
          </w:p>
        </w:tc>
        <w:tc>
          <w:tcPr>
            <w:tcW w:w="1109" w:type="dxa"/>
          </w:tcPr>
          <w:p w14:paraId="3092941E" w14:textId="2A125F32" w:rsidR="0023017E" w:rsidRDefault="00B33E86">
            <w:pPr>
              <w:pStyle w:val="TableParagraph"/>
              <w:spacing w:before="48"/>
              <w:ind w:right="224"/>
              <w:jc w:val="right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26</w:t>
            </w:r>
          </w:p>
        </w:tc>
        <w:tc>
          <w:tcPr>
            <w:tcW w:w="3590" w:type="dxa"/>
          </w:tcPr>
          <w:p w14:paraId="0249195F" w14:textId="77777777" w:rsidR="0023017E" w:rsidRDefault="003B4DE1">
            <w:pPr>
              <w:pStyle w:val="TableParagraph"/>
              <w:spacing w:before="48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八木節</w:t>
            </w:r>
          </w:p>
        </w:tc>
      </w:tr>
      <w:tr w:rsidR="0023017E" w14:paraId="6CB80669" w14:textId="77777777">
        <w:trPr>
          <w:trHeight w:val="402"/>
        </w:trPr>
        <w:tc>
          <w:tcPr>
            <w:tcW w:w="388" w:type="dxa"/>
          </w:tcPr>
          <w:p w14:paraId="5B160931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8" w:type="dxa"/>
          </w:tcPr>
          <w:p w14:paraId="776B712B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6FE16CB0" w14:textId="507D65A9" w:rsidR="0023017E" w:rsidRDefault="00B33E8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ハガン・ハビラディ</w:t>
            </w:r>
          </w:p>
        </w:tc>
        <w:tc>
          <w:tcPr>
            <w:tcW w:w="1109" w:type="dxa"/>
          </w:tcPr>
          <w:p w14:paraId="361395B2" w14:textId="524EF184" w:rsidR="0023017E" w:rsidRDefault="00B33E86">
            <w:pPr>
              <w:pStyle w:val="TableParagraph"/>
              <w:spacing w:before="46"/>
              <w:ind w:right="224"/>
              <w:jc w:val="right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27</w:t>
            </w:r>
          </w:p>
        </w:tc>
        <w:tc>
          <w:tcPr>
            <w:tcW w:w="3590" w:type="dxa"/>
          </w:tcPr>
          <w:p w14:paraId="2862ADF3" w14:textId="4B11B8ED" w:rsidR="0023017E" w:rsidRDefault="00DE4E1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あの町この町</w:t>
            </w:r>
          </w:p>
        </w:tc>
      </w:tr>
      <w:tr w:rsidR="0023017E" w14:paraId="4669F8F2" w14:textId="77777777" w:rsidTr="00A943E7">
        <w:trPr>
          <w:trHeight w:val="402"/>
        </w:trPr>
        <w:tc>
          <w:tcPr>
            <w:tcW w:w="388" w:type="dxa"/>
          </w:tcPr>
          <w:p w14:paraId="6ADAE0C1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8" w:type="dxa"/>
            <w:vAlign w:val="center"/>
          </w:tcPr>
          <w:p w14:paraId="69ED3AA1" w14:textId="06D9B9A0" w:rsidR="0023017E" w:rsidRPr="00A943E7" w:rsidRDefault="00A943E7" w:rsidP="00A943E7">
            <w:pPr>
              <w:pStyle w:val="TableParagraph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3378" w:type="dxa"/>
          </w:tcPr>
          <w:p w14:paraId="4CEF2FB1" w14:textId="3C202F94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ハサピコ・モーツァルト</w:t>
            </w:r>
          </w:p>
        </w:tc>
        <w:tc>
          <w:tcPr>
            <w:tcW w:w="1109" w:type="dxa"/>
          </w:tcPr>
          <w:p w14:paraId="0F058726" w14:textId="5755CE8B" w:rsidR="0023017E" w:rsidRDefault="00B33E86">
            <w:pPr>
              <w:pStyle w:val="TableParagraph"/>
              <w:spacing w:before="48"/>
              <w:ind w:right="224"/>
              <w:jc w:val="right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28</w:t>
            </w:r>
          </w:p>
        </w:tc>
        <w:tc>
          <w:tcPr>
            <w:tcW w:w="3590" w:type="dxa"/>
          </w:tcPr>
          <w:p w14:paraId="621E7B38" w14:textId="651A5F2A" w:rsidR="0023017E" w:rsidRDefault="00DE4E1E">
            <w:pPr>
              <w:pStyle w:val="TableParagraph"/>
              <w:spacing w:before="48"/>
              <w:ind w:left="232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野ばら</w:t>
            </w:r>
          </w:p>
        </w:tc>
      </w:tr>
      <w:tr w:rsidR="0023017E" w14:paraId="46063A29" w14:textId="77777777">
        <w:trPr>
          <w:trHeight w:val="402"/>
        </w:trPr>
        <w:tc>
          <w:tcPr>
            <w:tcW w:w="388" w:type="dxa"/>
          </w:tcPr>
          <w:p w14:paraId="6A804171" w14:textId="77777777" w:rsidR="0023017E" w:rsidRDefault="003B4DE1">
            <w:pPr>
              <w:pStyle w:val="TableParagraph"/>
              <w:spacing w:before="47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8" w:type="dxa"/>
          </w:tcPr>
          <w:p w14:paraId="555B6A9C" w14:textId="77777777" w:rsidR="0023017E" w:rsidRDefault="003B4DE1">
            <w:pPr>
              <w:pStyle w:val="TableParagraph"/>
              <w:spacing w:before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3378" w:type="dxa"/>
          </w:tcPr>
          <w:p w14:paraId="2F15C55B" w14:textId="59A1C817" w:rsidR="0023017E" w:rsidRDefault="00B33E86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チャチャック・コロー</w:t>
            </w:r>
          </w:p>
        </w:tc>
        <w:tc>
          <w:tcPr>
            <w:tcW w:w="1109" w:type="dxa"/>
          </w:tcPr>
          <w:p w14:paraId="7140F000" w14:textId="111C3E5D" w:rsidR="00B33E86" w:rsidRPr="00B33E86" w:rsidRDefault="00B33E86" w:rsidP="00B33E86">
            <w:pPr>
              <w:pStyle w:val="TableParagraph"/>
              <w:spacing w:before="47"/>
              <w:ind w:right="224"/>
              <w:jc w:val="right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29</w:t>
            </w:r>
          </w:p>
        </w:tc>
        <w:tc>
          <w:tcPr>
            <w:tcW w:w="3590" w:type="dxa"/>
          </w:tcPr>
          <w:p w14:paraId="634415D3" w14:textId="51EFF0F0" w:rsidR="0023017E" w:rsidRDefault="00DE4E1E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グランド・スクエアー</w:t>
            </w:r>
          </w:p>
        </w:tc>
      </w:tr>
      <w:tr w:rsidR="0023017E" w14:paraId="403B8490" w14:textId="77777777">
        <w:trPr>
          <w:trHeight w:val="401"/>
        </w:trPr>
        <w:tc>
          <w:tcPr>
            <w:tcW w:w="388" w:type="dxa"/>
          </w:tcPr>
          <w:p w14:paraId="77F2100E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8" w:type="dxa"/>
          </w:tcPr>
          <w:p w14:paraId="1C5EEF23" w14:textId="77777777" w:rsidR="0023017E" w:rsidRDefault="003B4DE1">
            <w:pPr>
              <w:pStyle w:val="TableParagraph"/>
              <w:spacing w:before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3378" w:type="dxa"/>
          </w:tcPr>
          <w:p w14:paraId="0108C38C" w14:textId="359EBBFD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トラキア地方の踊り</w:t>
            </w:r>
          </w:p>
        </w:tc>
        <w:tc>
          <w:tcPr>
            <w:tcW w:w="1109" w:type="dxa"/>
          </w:tcPr>
          <w:p w14:paraId="48427D51" w14:textId="71399468" w:rsidR="0023017E" w:rsidRDefault="003B4DE1">
            <w:pPr>
              <w:pStyle w:val="TableParagraph"/>
              <w:spacing w:before="48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33E86">
              <w:rPr>
                <w:rFonts w:hint="eastAsia"/>
                <w:spacing w:val="-5"/>
                <w:sz w:val="24"/>
              </w:rPr>
              <w:t>0</w:t>
            </w:r>
          </w:p>
        </w:tc>
        <w:tc>
          <w:tcPr>
            <w:tcW w:w="3590" w:type="dxa"/>
          </w:tcPr>
          <w:p w14:paraId="39CE73C1" w14:textId="4BA8D298" w:rsidR="0023017E" w:rsidRDefault="00DE4E1E">
            <w:pPr>
              <w:pStyle w:val="TableParagraph"/>
              <w:spacing w:before="48"/>
              <w:ind w:left="232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アレキサンドロフスキー</w:t>
            </w:r>
          </w:p>
        </w:tc>
      </w:tr>
      <w:tr w:rsidR="0023017E" w14:paraId="25D9FAC7" w14:textId="77777777">
        <w:trPr>
          <w:trHeight w:val="402"/>
        </w:trPr>
        <w:tc>
          <w:tcPr>
            <w:tcW w:w="388" w:type="dxa"/>
          </w:tcPr>
          <w:p w14:paraId="46594CCC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8" w:type="dxa"/>
          </w:tcPr>
          <w:p w14:paraId="6AE408B2" w14:textId="69B2EB37" w:rsidR="0023017E" w:rsidRDefault="0023017E">
            <w:pPr>
              <w:pStyle w:val="TableParagraph"/>
              <w:spacing w:before="98"/>
              <w:jc w:val="center"/>
              <w:rPr>
                <w:sz w:val="16"/>
              </w:rPr>
            </w:pPr>
          </w:p>
        </w:tc>
        <w:tc>
          <w:tcPr>
            <w:tcW w:w="3378" w:type="dxa"/>
          </w:tcPr>
          <w:p w14:paraId="492E85A8" w14:textId="439C53E3" w:rsidR="0023017E" w:rsidRDefault="00B33E8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真夜中のギター</w:t>
            </w:r>
          </w:p>
        </w:tc>
        <w:tc>
          <w:tcPr>
            <w:tcW w:w="1109" w:type="dxa"/>
          </w:tcPr>
          <w:p w14:paraId="18CA5493" w14:textId="07C16393" w:rsidR="0023017E" w:rsidRDefault="003B4DE1">
            <w:pPr>
              <w:pStyle w:val="TableParagraph"/>
              <w:spacing w:before="46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33E86">
              <w:rPr>
                <w:rFonts w:hint="eastAsia"/>
                <w:spacing w:val="-5"/>
                <w:sz w:val="24"/>
              </w:rPr>
              <w:t>1</w:t>
            </w:r>
          </w:p>
        </w:tc>
        <w:tc>
          <w:tcPr>
            <w:tcW w:w="3590" w:type="dxa"/>
          </w:tcPr>
          <w:p w14:paraId="251B5D60" w14:textId="22B56400" w:rsidR="0023017E" w:rsidRDefault="00DE4E1E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ドルル・ザッツ・リグ</w:t>
            </w:r>
          </w:p>
        </w:tc>
      </w:tr>
      <w:tr w:rsidR="0023017E" w14:paraId="798C8458" w14:textId="77777777">
        <w:trPr>
          <w:trHeight w:val="402"/>
        </w:trPr>
        <w:tc>
          <w:tcPr>
            <w:tcW w:w="388" w:type="dxa"/>
          </w:tcPr>
          <w:p w14:paraId="36766209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8" w:type="dxa"/>
          </w:tcPr>
          <w:p w14:paraId="769BC085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50359292" w14:textId="3FB4E861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潮騒のメロディー</w:t>
            </w:r>
          </w:p>
        </w:tc>
        <w:tc>
          <w:tcPr>
            <w:tcW w:w="1109" w:type="dxa"/>
          </w:tcPr>
          <w:p w14:paraId="3244C661" w14:textId="5885C1CE" w:rsidR="0023017E" w:rsidRDefault="003B4DE1">
            <w:pPr>
              <w:pStyle w:val="TableParagraph"/>
              <w:spacing w:before="48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33E86">
              <w:rPr>
                <w:rFonts w:hint="eastAsia"/>
                <w:spacing w:val="-5"/>
                <w:sz w:val="24"/>
              </w:rPr>
              <w:t>2</w:t>
            </w:r>
          </w:p>
        </w:tc>
        <w:tc>
          <w:tcPr>
            <w:tcW w:w="3590" w:type="dxa"/>
          </w:tcPr>
          <w:p w14:paraId="137B3AD4" w14:textId="0287707C" w:rsidR="0023017E" w:rsidRDefault="00DE4E1E">
            <w:pPr>
              <w:pStyle w:val="TableParagraph"/>
              <w:spacing w:before="48"/>
              <w:ind w:left="232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詩人と私</w:t>
            </w:r>
          </w:p>
        </w:tc>
      </w:tr>
      <w:tr w:rsidR="0023017E" w14:paraId="0670412C" w14:textId="77777777">
        <w:trPr>
          <w:trHeight w:val="402"/>
        </w:trPr>
        <w:tc>
          <w:tcPr>
            <w:tcW w:w="388" w:type="dxa"/>
          </w:tcPr>
          <w:p w14:paraId="1EBE200D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8" w:type="dxa"/>
          </w:tcPr>
          <w:p w14:paraId="7EE064C4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0186AF70" w14:textId="501557F3" w:rsidR="0023017E" w:rsidRDefault="00B33E8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ほろよい姉妹</w:t>
            </w:r>
          </w:p>
        </w:tc>
        <w:tc>
          <w:tcPr>
            <w:tcW w:w="1109" w:type="dxa"/>
          </w:tcPr>
          <w:p w14:paraId="27051576" w14:textId="1E566C1A" w:rsidR="00B33E86" w:rsidRPr="00B33E86" w:rsidRDefault="00B33E86" w:rsidP="00B33E86">
            <w:pPr>
              <w:pStyle w:val="TableParagraph"/>
              <w:ind w:right="240"/>
              <w:jc w:val="right"/>
              <w:rPr>
                <w:sz w:val="24"/>
              </w:rPr>
            </w:pPr>
            <w:r w:rsidRPr="00B33E86">
              <w:rPr>
                <w:rFonts w:hint="eastAsia"/>
                <w:sz w:val="24"/>
              </w:rPr>
              <w:t>33</w:t>
            </w:r>
          </w:p>
        </w:tc>
        <w:tc>
          <w:tcPr>
            <w:tcW w:w="3590" w:type="dxa"/>
          </w:tcPr>
          <w:p w14:paraId="09150512" w14:textId="297A30DB" w:rsidR="0023017E" w:rsidRPr="00B33E86" w:rsidRDefault="00DE4E1E">
            <w:pPr>
              <w:pStyle w:val="TableParagrap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 アダのクヤビヤクNo.1</w:t>
            </w:r>
          </w:p>
        </w:tc>
      </w:tr>
      <w:tr w:rsidR="0023017E" w14:paraId="2CE8279F" w14:textId="77777777">
        <w:trPr>
          <w:trHeight w:val="401"/>
        </w:trPr>
        <w:tc>
          <w:tcPr>
            <w:tcW w:w="388" w:type="dxa"/>
          </w:tcPr>
          <w:p w14:paraId="1B80E49B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8" w:type="dxa"/>
          </w:tcPr>
          <w:p w14:paraId="3ACEBF33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2889E228" w14:textId="3E9DFD30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渋谷百年踊り</w:t>
            </w:r>
          </w:p>
        </w:tc>
        <w:tc>
          <w:tcPr>
            <w:tcW w:w="1109" w:type="dxa"/>
          </w:tcPr>
          <w:p w14:paraId="4CB5D36D" w14:textId="3092409C" w:rsidR="00DE4E1E" w:rsidRPr="00B33E86" w:rsidRDefault="00DE4E1E" w:rsidP="00DE4E1E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3590" w:type="dxa"/>
          </w:tcPr>
          <w:p w14:paraId="767CCD98" w14:textId="31C2885A" w:rsidR="0023017E" w:rsidRPr="00B33E86" w:rsidRDefault="00DE4E1E" w:rsidP="00DE4E1E">
            <w:pPr>
              <w:pStyle w:val="TableParagraph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タンゴ・ポキート</w:t>
            </w:r>
          </w:p>
        </w:tc>
      </w:tr>
      <w:tr w:rsidR="0023017E" w14:paraId="27209FAB" w14:textId="77777777">
        <w:trPr>
          <w:trHeight w:val="401"/>
        </w:trPr>
        <w:tc>
          <w:tcPr>
            <w:tcW w:w="388" w:type="dxa"/>
          </w:tcPr>
          <w:p w14:paraId="6144CBB6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8" w:type="dxa"/>
          </w:tcPr>
          <w:p w14:paraId="2747F3DD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0E632A99" w14:textId="271C4BF6" w:rsidR="0023017E" w:rsidRDefault="00B33E8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河内おとこ節</w:t>
            </w:r>
          </w:p>
        </w:tc>
        <w:tc>
          <w:tcPr>
            <w:tcW w:w="1109" w:type="dxa"/>
          </w:tcPr>
          <w:p w14:paraId="0D65E3BC" w14:textId="5C383031" w:rsidR="0023017E" w:rsidRPr="00B33E86" w:rsidRDefault="00DE4E1E" w:rsidP="00DE4E1E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3590" w:type="dxa"/>
          </w:tcPr>
          <w:p w14:paraId="18DE66F6" w14:textId="3B5E3ADC" w:rsidR="0023017E" w:rsidRPr="00B33E86" w:rsidRDefault="00DE4E1E" w:rsidP="00DE4E1E">
            <w:pPr>
              <w:pStyle w:val="TableParagraph"/>
              <w:spacing w:before="4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白い恋人たち</w:t>
            </w:r>
          </w:p>
        </w:tc>
      </w:tr>
      <w:tr w:rsidR="0023017E" w14:paraId="6F2E4D0A" w14:textId="77777777">
        <w:trPr>
          <w:trHeight w:val="402"/>
        </w:trPr>
        <w:tc>
          <w:tcPr>
            <w:tcW w:w="388" w:type="dxa"/>
          </w:tcPr>
          <w:p w14:paraId="299A34B8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8" w:type="dxa"/>
          </w:tcPr>
          <w:p w14:paraId="1BE54944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4638880D" w14:textId="5A34DA0F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ベスデモルス・ヴァルス</w:t>
            </w:r>
          </w:p>
        </w:tc>
        <w:tc>
          <w:tcPr>
            <w:tcW w:w="1109" w:type="dxa"/>
          </w:tcPr>
          <w:p w14:paraId="01C8261B" w14:textId="55C5F1BB" w:rsidR="0023017E" w:rsidRPr="00B33E86" w:rsidRDefault="00DE4E1E" w:rsidP="00DE4E1E">
            <w:pPr>
              <w:pStyle w:val="TableParagraph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3590" w:type="dxa"/>
          </w:tcPr>
          <w:p w14:paraId="766A82F1" w14:textId="0D6FF938" w:rsidR="0023017E" w:rsidRPr="00B33E86" w:rsidRDefault="00DE4E1E" w:rsidP="00DE4E1E">
            <w:pPr>
              <w:pStyle w:val="TableParagraph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オスローワルツ</w:t>
            </w:r>
          </w:p>
        </w:tc>
      </w:tr>
      <w:tr w:rsidR="0023017E" w14:paraId="75283199" w14:textId="77777777">
        <w:trPr>
          <w:trHeight w:val="402"/>
        </w:trPr>
        <w:tc>
          <w:tcPr>
            <w:tcW w:w="388" w:type="dxa"/>
          </w:tcPr>
          <w:p w14:paraId="5E4E625B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8" w:type="dxa"/>
          </w:tcPr>
          <w:p w14:paraId="0020224A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6BD03391" w14:textId="775223A9" w:rsidR="0023017E" w:rsidRDefault="00B33E8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アパット・アパット</w:t>
            </w:r>
          </w:p>
        </w:tc>
        <w:tc>
          <w:tcPr>
            <w:tcW w:w="1109" w:type="dxa"/>
          </w:tcPr>
          <w:p w14:paraId="2D5734D8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05930B61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2294E36B" w14:textId="77777777">
        <w:trPr>
          <w:trHeight w:val="402"/>
        </w:trPr>
        <w:tc>
          <w:tcPr>
            <w:tcW w:w="388" w:type="dxa"/>
          </w:tcPr>
          <w:p w14:paraId="22039E9D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8" w:type="dxa"/>
          </w:tcPr>
          <w:p w14:paraId="7FE8B364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1D36F2AD" w14:textId="023ED9E6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エーデルワイス</w:t>
            </w:r>
          </w:p>
        </w:tc>
        <w:tc>
          <w:tcPr>
            <w:tcW w:w="1109" w:type="dxa"/>
          </w:tcPr>
          <w:p w14:paraId="60088753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423C68FF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5D76E2B5" w14:textId="77777777">
        <w:trPr>
          <w:trHeight w:val="401"/>
        </w:trPr>
        <w:tc>
          <w:tcPr>
            <w:tcW w:w="388" w:type="dxa"/>
          </w:tcPr>
          <w:p w14:paraId="44E53F1C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8" w:type="dxa"/>
          </w:tcPr>
          <w:p w14:paraId="29B2FAB4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52488396" w14:textId="7A883BDA" w:rsidR="00B33E86" w:rsidRPr="00B33E86" w:rsidRDefault="00B33E86" w:rsidP="00B33E86">
            <w:pPr>
              <w:pStyle w:val="TableParagraph"/>
              <w:spacing w:before="46"/>
              <w:ind w:left="100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テネシー・ウイグ・ウォーク</w:t>
            </w:r>
          </w:p>
        </w:tc>
        <w:tc>
          <w:tcPr>
            <w:tcW w:w="1109" w:type="dxa"/>
          </w:tcPr>
          <w:p w14:paraId="42ECF42C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17601E4B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41F9692D" w14:textId="77777777">
        <w:trPr>
          <w:trHeight w:val="401"/>
        </w:trPr>
        <w:tc>
          <w:tcPr>
            <w:tcW w:w="388" w:type="dxa"/>
          </w:tcPr>
          <w:p w14:paraId="34E43430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8" w:type="dxa"/>
          </w:tcPr>
          <w:p w14:paraId="31B2E7A3" w14:textId="1475D750" w:rsidR="0023017E" w:rsidRDefault="0023017E">
            <w:pPr>
              <w:pStyle w:val="TableParagraph"/>
              <w:spacing w:before="99"/>
              <w:jc w:val="center"/>
              <w:rPr>
                <w:sz w:val="16"/>
              </w:rPr>
            </w:pPr>
          </w:p>
        </w:tc>
        <w:tc>
          <w:tcPr>
            <w:tcW w:w="3378" w:type="dxa"/>
          </w:tcPr>
          <w:p w14:paraId="376D15A8" w14:textId="48242BEF" w:rsidR="0023017E" w:rsidRDefault="00B33E86"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センド・バーナード・ワルツ</w:t>
            </w:r>
          </w:p>
        </w:tc>
        <w:tc>
          <w:tcPr>
            <w:tcW w:w="1109" w:type="dxa"/>
          </w:tcPr>
          <w:p w14:paraId="6EE4A5C5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54B86B4E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4303DDA4" w14:textId="77777777">
        <w:trPr>
          <w:trHeight w:val="402"/>
        </w:trPr>
        <w:tc>
          <w:tcPr>
            <w:tcW w:w="388" w:type="dxa"/>
          </w:tcPr>
          <w:p w14:paraId="1844B506" w14:textId="77777777" w:rsidR="0023017E" w:rsidRDefault="003B4DE1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8" w:type="dxa"/>
          </w:tcPr>
          <w:p w14:paraId="1EE15A35" w14:textId="77777777" w:rsidR="0023017E" w:rsidRDefault="003B4DE1">
            <w:pPr>
              <w:pStyle w:val="TableParagraph"/>
              <w:spacing w:before="9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3378" w:type="dxa"/>
          </w:tcPr>
          <w:p w14:paraId="464E717B" w14:textId="77777777" w:rsidR="0023017E" w:rsidRDefault="003B4DE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コリード</w:t>
            </w:r>
          </w:p>
        </w:tc>
        <w:tc>
          <w:tcPr>
            <w:tcW w:w="1109" w:type="dxa"/>
          </w:tcPr>
          <w:p w14:paraId="4A644770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04155FAB" w14:textId="34A5E727" w:rsidR="0023017E" w:rsidRPr="00B33E86" w:rsidRDefault="00DE4E1E">
            <w:pPr>
              <w:pStyle w:val="TableParagraph"/>
              <w:rPr>
                <w:sz w:val="24"/>
              </w:rPr>
            </w:pPr>
            <w:r w:rsidRPr="00B33E86">
              <w:rPr>
                <w:spacing w:val="-3"/>
                <w:sz w:val="24"/>
              </w:rPr>
              <w:t>※印は、フリー・タイムの曲です。</w:t>
            </w:r>
          </w:p>
        </w:tc>
      </w:tr>
      <w:tr w:rsidR="0023017E" w14:paraId="70AADBB4" w14:textId="77777777" w:rsidTr="00A943E7">
        <w:trPr>
          <w:trHeight w:val="401"/>
        </w:trPr>
        <w:tc>
          <w:tcPr>
            <w:tcW w:w="388" w:type="dxa"/>
          </w:tcPr>
          <w:p w14:paraId="065AB11A" w14:textId="77777777" w:rsidR="0023017E" w:rsidRDefault="003B4DE1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8" w:type="dxa"/>
            <w:vAlign w:val="center"/>
          </w:tcPr>
          <w:p w14:paraId="6048E1B9" w14:textId="3AFCEF51" w:rsidR="0023017E" w:rsidRDefault="00A943E7" w:rsidP="00A943E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pacing w:val="-10"/>
                <w:sz w:val="16"/>
              </w:rPr>
              <w:t>※</w:t>
            </w:r>
          </w:p>
        </w:tc>
        <w:tc>
          <w:tcPr>
            <w:tcW w:w="3378" w:type="dxa"/>
          </w:tcPr>
          <w:p w14:paraId="670867A5" w14:textId="3FDB4A37" w:rsidR="00B33E86" w:rsidRPr="00B33E86" w:rsidRDefault="00B33E86" w:rsidP="00B33E86">
            <w:pPr>
              <w:pStyle w:val="TableParagraph"/>
              <w:spacing w:before="48"/>
              <w:ind w:left="100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エクスペクテ</w:t>
            </w:r>
            <w:r w:rsidR="000566C5">
              <w:rPr>
                <w:rFonts w:hint="eastAsia"/>
                <w:spacing w:val="-2"/>
                <w:sz w:val="24"/>
              </w:rPr>
              <w:t>イ</w:t>
            </w:r>
            <w:r>
              <w:rPr>
                <w:rFonts w:hint="eastAsia"/>
                <w:spacing w:val="-2"/>
                <w:sz w:val="24"/>
              </w:rPr>
              <w:t>ション・ワルツNo.2</w:t>
            </w:r>
          </w:p>
        </w:tc>
        <w:tc>
          <w:tcPr>
            <w:tcW w:w="1109" w:type="dxa"/>
          </w:tcPr>
          <w:p w14:paraId="487D254B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040C8DDC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3EEED307" w14:textId="77777777">
        <w:trPr>
          <w:trHeight w:val="402"/>
        </w:trPr>
        <w:tc>
          <w:tcPr>
            <w:tcW w:w="388" w:type="dxa"/>
          </w:tcPr>
          <w:p w14:paraId="65BB7DBA" w14:textId="6F8CF423" w:rsidR="0023017E" w:rsidRDefault="0023017E" w:rsidP="00A943E7">
            <w:pPr>
              <w:pStyle w:val="TableParagraph"/>
              <w:spacing w:before="46"/>
              <w:ind w:right="332"/>
              <w:jc w:val="right"/>
              <w:rPr>
                <w:sz w:val="24"/>
              </w:rPr>
            </w:pPr>
          </w:p>
        </w:tc>
        <w:tc>
          <w:tcPr>
            <w:tcW w:w="358" w:type="dxa"/>
          </w:tcPr>
          <w:p w14:paraId="64D333CA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1576C9D1" w14:textId="53B5FB37" w:rsidR="0023017E" w:rsidRDefault="0023017E" w:rsidP="00A943E7">
            <w:pPr>
              <w:pStyle w:val="TableParagraph"/>
              <w:spacing w:before="46"/>
              <w:rPr>
                <w:rFonts w:hint="eastAsia"/>
                <w:sz w:val="24"/>
              </w:rPr>
            </w:pPr>
          </w:p>
        </w:tc>
        <w:tc>
          <w:tcPr>
            <w:tcW w:w="1109" w:type="dxa"/>
          </w:tcPr>
          <w:p w14:paraId="09290CF4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06E29EB2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28130C88" w14:textId="77777777">
        <w:trPr>
          <w:trHeight w:val="401"/>
        </w:trPr>
        <w:tc>
          <w:tcPr>
            <w:tcW w:w="388" w:type="dxa"/>
          </w:tcPr>
          <w:p w14:paraId="6B228E81" w14:textId="7510CBFA" w:rsidR="0023017E" w:rsidRDefault="0023017E">
            <w:pPr>
              <w:pStyle w:val="TableParagraph"/>
              <w:spacing w:before="48"/>
              <w:ind w:right="97"/>
              <w:jc w:val="right"/>
              <w:rPr>
                <w:sz w:val="24"/>
              </w:rPr>
            </w:pPr>
          </w:p>
        </w:tc>
        <w:tc>
          <w:tcPr>
            <w:tcW w:w="358" w:type="dxa"/>
          </w:tcPr>
          <w:p w14:paraId="27C1D856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52951D41" w14:textId="260AC33B" w:rsidR="0023017E" w:rsidRDefault="0023017E" w:rsidP="00A943E7">
            <w:pPr>
              <w:pStyle w:val="TableParagraph"/>
              <w:spacing w:before="48"/>
              <w:rPr>
                <w:rFonts w:hint="eastAsia"/>
                <w:sz w:val="24"/>
              </w:rPr>
            </w:pPr>
          </w:p>
        </w:tc>
        <w:tc>
          <w:tcPr>
            <w:tcW w:w="1109" w:type="dxa"/>
          </w:tcPr>
          <w:p w14:paraId="3D90216D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5D5F3221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521CB8C0" w14:textId="77777777">
        <w:trPr>
          <w:trHeight w:val="402"/>
        </w:trPr>
        <w:tc>
          <w:tcPr>
            <w:tcW w:w="388" w:type="dxa"/>
          </w:tcPr>
          <w:p w14:paraId="7DD49080" w14:textId="65CF568E" w:rsidR="0023017E" w:rsidRDefault="0023017E">
            <w:pPr>
              <w:pStyle w:val="TableParagraph"/>
              <w:spacing w:before="46"/>
              <w:ind w:right="97"/>
              <w:jc w:val="right"/>
              <w:rPr>
                <w:sz w:val="24"/>
              </w:rPr>
            </w:pPr>
          </w:p>
        </w:tc>
        <w:tc>
          <w:tcPr>
            <w:tcW w:w="358" w:type="dxa"/>
          </w:tcPr>
          <w:p w14:paraId="5EB86932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63A8962D" w14:textId="4B751F4C" w:rsidR="0023017E" w:rsidRDefault="0023017E">
            <w:pPr>
              <w:pStyle w:val="TableParagraph"/>
              <w:spacing w:before="46"/>
              <w:ind w:left="100"/>
              <w:rPr>
                <w:rFonts w:hint="eastAsia"/>
                <w:sz w:val="24"/>
              </w:rPr>
            </w:pPr>
          </w:p>
        </w:tc>
        <w:tc>
          <w:tcPr>
            <w:tcW w:w="1109" w:type="dxa"/>
          </w:tcPr>
          <w:p w14:paraId="55963595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7E926AEB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  <w:tr w:rsidR="0023017E" w14:paraId="4AE355E7" w14:textId="77777777">
        <w:trPr>
          <w:trHeight w:val="321"/>
        </w:trPr>
        <w:tc>
          <w:tcPr>
            <w:tcW w:w="388" w:type="dxa"/>
          </w:tcPr>
          <w:p w14:paraId="32E86F7F" w14:textId="499C8056" w:rsidR="0023017E" w:rsidRDefault="0023017E">
            <w:pPr>
              <w:pStyle w:val="TableParagraph"/>
              <w:spacing w:before="48" w:line="254" w:lineRule="exact"/>
              <w:ind w:right="97"/>
              <w:jc w:val="right"/>
              <w:rPr>
                <w:sz w:val="24"/>
              </w:rPr>
            </w:pPr>
          </w:p>
        </w:tc>
        <w:tc>
          <w:tcPr>
            <w:tcW w:w="358" w:type="dxa"/>
          </w:tcPr>
          <w:p w14:paraId="1A0A3B7F" w14:textId="77777777" w:rsidR="0023017E" w:rsidRDefault="002301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1599413E" w14:textId="797E2D67" w:rsidR="0023017E" w:rsidRDefault="0023017E" w:rsidP="00A943E7">
            <w:pPr>
              <w:pStyle w:val="TableParagraph"/>
              <w:spacing w:before="48" w:line="254" w:lineRule="exact"/>
              <w:rPr>
                <w:rFonts w:hint="eastAsia"/>
                <w:sz w:val="24"/>
              </w:rPr>
            </w:pPr>
          </w:p>
        </w:tc>
        <w:tc>
          <w:tcPr>
            <w:tcW w:w="1109" w:type="dxa"/>
          </w:tcPr>
          <w:p w14:paraId="3368B3A7" w14:textId="77777777" w:rsidR="0023017E" w:rsidRPr="00B33E86" w:rsidRDefault="0023017E" w:rsidP="00B33E86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90" w:type="dxa"/>
          </w:tcPr>
          <w:p w14:paraId="52C0D61F" w14:textId="77777777" w:rsidR="0023017E" w:rsidRPr="00B33E86" w:rsidRDefault="0023017E">
            <w:pPr>
              <w:pStyle w:val="TableParagraph"/>
              <w:rPr>
                <w:sz w:val="24"/>
              </w:rPr>
            </w:pPr>
          </w:p>
        </w:tc>
      </w:tr>
    </w:tbl>
    <w:p w14:paraId="0E635550" w14:textId="77777777" w:rsidR="0023017E" w:rsidRDefault="0023017E">
      <w:pPr>
        <w:pStyle w:val="TableParagraph"/>
        <w:rPr>
          <w:rFonts w:ascii="Times New Roman"/>
          <w:sz w:val="24"/>
        </w:rPr>
        <w:sectPr w:rsidR="0023017E">
          <w:type w:val="continuous"/>
          <w:pgSz w:w="11910" w:h="16840"/>
          <w:pgMar w:top="1080" w:right="1133" w:bottom="280" w:left="992" w:header="720" w:footer="720" w:gutter="0"/>
          <w:cols w:space="720"/>
        </w:sectPr>
      </w:pPr>
    </w:p>
    <w:p w14:paraId="13CCA21A" w14:textId="77777777" w:rsidR="0023017E" w:rsidRDefault="0023017E">
      <w:pPr>
        <w:pStyle w:val="a3"/>
        <w:rPr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046"/>
        <w:gridCol w:w="635"/>
        <w:gridCol w:w="635"/>
        <w:gridCol w:w="764"/>
        <w:gridCol w:w="2150"/>
        <w:gridCol w:w="1670"/>
      </w:tblGrid>
      <w:tr w:rsidR="0023017E" w14:paraId="63A51E0F" w14:textId="77777777">
        <w:trPr>
          <w:trHeight w:val="477"/>
        </w:trPr>
        <w:tc>
          <w:tcPr>
            <w:tcW w:w="8923" w:type="dxa"/>
            <w:gridSpan w:val="7"/>
          </w:tcPr>
          <w:p w14:paraId="2C73703A" w14:textId="5FDC3925" w:rsidR="0023017E" w:rsidRDefault="003B4DE1">
            <w:pPr>
              <w:pStyle w:val="TableParagraph"/>
              <w:spacing w:before="96"/>
              <w:ind w:left="17" w:right="3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11"/>
                <w:sz w:val="24"/>
              </w:rPr>
              <w:t>第２</w:t>
            </w:r>
            <w:r w:rsidR="00960334">
              <w:rPr>
                <w:rFonts w:ascii="ＭＳ ゴシック" w:eastAsia="ＭＳ ゴシック" w:hint="eastAsia"/>
                <w:spacing w:val="11"/>
                <w:sz w:val="24"/>
              </w:rPr>
              <w:t>９</w:t>
            </w:r>
            <w:r>
              <w:rPr>
                <w:rFonts w:ascii="ＭＳ ゴシック" w:eastAsia="ＭＳ ゴシック"/>
                <w:spacing w:val="11"/>
                <w:sz w:val="24"/>
              </w:rPr>
              <w:t>回前橋市民軽スポーツフェスティバル参加申込書</w:t>
            </w:r>
          </w:p>
        </w:tc>
      </w:tr>
      <w:tr w:rsidR="0023017E" w14:paraId="37FF92E9" w14:textId="77777777">
        <w:trPr>
          <w:trHeight w:val="477"/>
        </w:trPr>
        <w:tc>
          <w:tcPr>
            <w:tcW w:w="8923" w:type="dxa"/>
            <w:gridSpan w:val="7"/>
          </w:tcPr>
          <w:p w14:paraId="507F201B" w14:textId="77777777" w:rsidR="0023017E" w:rsidRDefault="003B4DE1">
            <w:pPr>
              <w:pStyle w:val="TableParagraph"/>
              <w:spacing w:before="95"/>
              <w:ind w:left="17" w:right="4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pacing w:val="11"/>
                <w:sz w:val="24"/>
              </w:rPr>
              <w:t>【フォークダンス競技】</w:t>
            </w:r>
          </w:p>
        </w:tc>
      </w:tr>
      <w:tr w:rsidR="0023017E" w14:paraId="26A940DC" w14:textId="77777777">
        <w:trPr>
          <w:trHeight w:val="477"/>
        </w:trPr>
        <w:tc>
          <w:tcPr>
            <w:tcW w:w="8923" w:type="dxa"/>
            <w:gridSpan w:val="7"/>
          </w:tcPr>
          <w:p w14:paraId="62B3CC16" w14:textId="77777777" w:rsidR="0023017E" w:rsidRDefault="003B4DE1">
            <w:pPr>
              <w:pStyle w:val="TableParagraph"/>
              <w:spacing w:before="123"/>
              <w:ind w:left="17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"/>
                <w:sz w:val="20"/>
              </w:rPr>
              <w:t>【曲名は予定曲のため、プログラムを変更することもあります。】</w:t>
            </w:r>
          </w:p>
        </w:tc>
      </w:tr>
      <w:tr w:rsidR="0023017E" w14:paraId="53AB1D88" w14:textId="77777777">
        <w:trPr>
          <w:trHeight w:val="477"/>
        </w:trPr>
        <w:tc>
          <w:tcPr>
            <w:tcW w:w="8923" w:type="dxa"/>
            <w:gridSpan w:val="7"/>
            <w:tcBorders>
              <w:bottom w:val="single" w:sz="6" w:space="0" w:color="000000"/>
            </w:tcBorders>
          </w:tcPr>
          <w:p w14:paraId="4629FBBB" w14:textId="45E4D825" w:rsidR="0023017E" w:rsidRDefault="003B4DE1">
            <w:pPr>
              <w:pStyle w:val="TableParagraph"/>
              <w:spacing w:before="123"/>
              <w:ind w:left="31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＜申込み締切日：令和</w:t>
            </w:r>
            <w:r w:rsidR="00960334">
              <w:rPr>
                <w:rFonts w:ascii="ＭＳ ゴシック" w:eastAsia="ＭＳ ゴシック" w:hint="eastAsia"/>
                <w:sz w:val="20"/>
              </w:rPr>
              <w:t>７</w:t>
            </w:r>
            <w:r>
              <w:rPr>
                <w:rFonts w:ascii="ＭＳ ゴシック" w:eastAsia="ＭＳ ゴシック"/>
                <w:sz w:val="20"/>
              </w:rPr>
              <w:t>年９月３０日（</w:t>
            </w:r>
            <w:r w:rsidR="00960334">
              <w:rPr>
                <w:rFonts w:ascii="ＭＳ ゴシック" w:eastAsia="ＭＳ ゴシック" w:hint="eastAsia"/>
                <w:sz w:val="20"/>
              </w:rPr>
              <w:t>火</w:t>
            </w:r>
            <w:r>
              <w:rPr>
                <w:rFonts w:ascii="ＭＳ ゴシック" w:eastAsia="ＭＳ ゴシック"/>
                <w:spacing w:val="-5"/>
                <w:sz w:val="20"/>
              </w:rPr>
              <w:t>）＞</w:t>
            </w:r>
          </w:p>
        </w:tc>
      </w:tr>
      <w:tr w:rsidR="0023017E" w14:paraId="78D786E0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DA1F" w14:textId="77777777" w:rsidR="0023017E" w:rsidRDefault="003B4DE1">
            <w:pPr>
              <w:pStyle w:val="TableParagraph"/>
              <w:spacing w:before="174"/>
              <w:ind w:left="40" w:right="28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w w:val="105"/>
                <w:sz w:val="20"/>
              </w:rPr>
              <w:t>区</w:t>
            </w:r>
            <w:r>
              <w:rPr>
                <w:rFonts w:ascii="ＭＳ ゴシック" w:eastAsia="ＭＳ ゴシック"/>
                <w:spacing w:val="52"/>
                <w:w w:val="150"/>
                <w:sz w:val="20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w w:val="105"/>
                <w:sz w:val="20"/>
              </w:rPr>
              <w:t>分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D0CC" w14:textId="77777777" w:rsidR="0023017E" w:rsidRDefault="003B4DE1">
            <w:pPr>
              <w:pStyle w:val="TableParagraph"/>
              <w:tabs>
                <w:tab w:val="left" w:pos="855"/>
              </w:tabs>
              <w:spacing w:before="161"/>
              <w:ind w:left="25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w w:val="105"/>
                <w:sz w:val="20"/>
              </w:rPr>
              <w:t>氏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w w:val="105"/>
                <w:sz w:val="20"/>
              </w:rPr>
              <w:t>名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ED6A" w14:textId="77777777" w:rsidR="0023017E" w:rsidRDefault="003B4DE1">
            <w:pPr>
              <w:pStyle w:val="TableParagraph"/>
              <w:spacing w:before="171"/>
              <w:ind w:left="134"/>
              <w:rPr>
                <w:sz w:val="19"/>
              </w:rPr>
            </w:pPr>
            <w:r>
              <w:rPr>
                <w:spacing w:val="-4"/>
                <w:sz w:val="19"/>
              </w:rPr>
              <w:t>男・女</w:t>
            </w: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C40A" w14:textId="77777777" w:rsidR="0023017E" w:rsidRDefault="003B4DE1">
            <w:pPr>
              <w:pStyle w:val="TableParagraph"/>
              <w:tabs>
                <w:tab w:val="left" w:pos="842"/>
              </w:tabs>
              <w:spacing w:before="161"/>
              <w:ind w:left="13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0"/>
                <w:w w:val="105"/>
                <w:sz w:val="20"/>
              </w:rPr>
              <w:t>住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w w:val="105"/>
                <w:sz w:val="20"/>
              </w:rPr>
              <w:t>所</w:t>
            </w:r>
          </w:p>
        </w:tc>
      </w:tr>
      <w:tr w:rsidR="0023017E" w14:paraId="7BC4D48D" w14:textId="77777777">
        <w:trPr>
          <w:trHeight w:val="56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3802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1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8FA6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B4F0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28A9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09510C73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1A69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2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0B48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9A88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10ED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6BDF2B62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52AA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3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0581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C5D8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F5E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1E0A53DC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47D5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4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B2B0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CA9A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466A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394A26F0" w14:textId="77777777">
        <w:trPr>
          <w:trHeight w:val="56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E270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5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890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9191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12FB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6142A848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AA6A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6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A8D8F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73E7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2D4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195ABC93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ACBE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7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E603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FDFF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F19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14A2B505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1125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8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B85B1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B8D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11C7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7625F893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3D5C" w14:textId="77777777" w:rsidR="0023017E" w:rsidRDefault="003B4DE1">
            <w:pPr>
              <w:pStyle w:val="TableParagraph"/>
              <w:spacing w:before="174"/>
              <w:ind w:left="40" w:right="27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10"/>
                <w:w w:val="105"/>
                <w:sz w:val="20"/>
              </w:rPr>
              <w:t>9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C345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0788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C199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565E1AC4" w14:textId="77777777">
        <w:trPr>
          <w:trHeight w:val="56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121F" w14:textId="77777777" w:rsidR="0023017E" w:rsidRDefault="003B4DE1">
            <w:pPr>
              <w:pStyle w:val="TableParagraph"/>
              <w:spacing w:before="174"/>
              <w:ind w:left="40" w:right="28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5"/>
                <w:w w:val="105"/>
                <w:sz w:val="20"/>
              </w:rPr>
              <w:t>10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E655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3821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F72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5D9E4BC3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AB7D" w14:textId="77777777" w:rsidR="0023017E" w:rsidRDefault="003B4DE1">
            <w:pPr>
              <w:pStyle w:val="TableParagraph"/>
              <w:spacing w:before="174"/>
              <w:ind w:left="40" w:right="28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5"/>
                <w:w w:val="105"/>
                <w:sz w:val="20"/>
              </w:rPr>
              <w:t>11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D5E4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72DB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0C1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33D5EC34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5D85" w14:textId="77777777" w:rsidR="0023017E" w:rsidRDefault="003B4DE1">
            <w:pPr>
              <w:pStyle w:val="TableParagraph"/>
              <w:spacing w:before="174"/>
              <w:ind w:left="40" w:right="28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5"/>
                <w:w w:val="105"/>
                <w:sz w:val="20"/>
              </w:rPr>
              <w:t>12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7D74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7F37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4409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1A8C647C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660D" w14:textId="77777777" w:rsidR="0023017E" w:rsidRDefault="003B4DE1">
            <w:pPr>
              <w:pStyle w:val="TableParagraph"/>
              <w:spacing w:before="174"/>
              <w:ind w:left="40" w:right="28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5"/>
                <w:w w:val="105"/>
                <w:sz w:val="20"/>
              </w:rPr>
              <w:t>13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CE6D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ECF0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2B75A6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3F90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0DA34CE8" w14:textId="77777777">
        <w:trPr>
          <w:trHeight w:val="56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B57A" w14:textId="77777777" w:rsidR="0023017E" w:rsidRDefault="003B4DE1">
            <w:pPr>
              <w:pStyle w:val="TableParagraph"/>
              <w:spacing w:before="174"/>
              <w:ind w:left="40" w:right="28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5"/>
                <w:w w:val="105"/>
                <w:sz w:val="20"/>
              </w:rPr>
              <w:t>14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C749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1DAE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24DBD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27FA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40EE83AB" w14:textId="77777777">
        <w:trPr>
          <w:trHeight w:val="567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24C4" w14:textId="77777777" w:rsidR="0023017E" w:rsidRDefault="003B4DE1">
            <w:pPr>
              <w:pStyle w:val="TableParagraph"/>
              <w:spacing w:before="174"/>
              <w:ind w:left="40" w:right="28"/>
              <w:jc w:val="center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spacing w:val="-5"/>
                <w:w w:val="105"/>
                <w:sz w:val="20"/>
              </w:rPr>
              <w:t>15</w:t>
            </w: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4DC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2F60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204C6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8DD9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3650D65B" w14:textId="77777777">
        <w:trPr>
          <w:trHeight w:val="451"/>
        </w:trPr>
        <w:tc>
          <w:tcPr>
            <w:tcW w:w="1023" w:type="dxa"/>
            <w:tcBorders>
              <w:top w:val="single" w:sz="6" w:space="0" w:color="000000"/>
            </w:tcBorders>
          </w:tcPr>
          <w:p w14:paraId="193E0CAF" w14:textId="77777777" w:rsidR="0023017E" w:rsidRDefault="003B4DE1">
            <w:pPr>
              <w:pStyle w:val="TableParagraph"/>
              <w:spacing w:before="109"/>
              <w:ind w:left="31" w:right="-72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＜注意事項</w:t>
            </w:r>
          </w:p>
        </w:tc>
        <w:tc>
          <w:tcPr>
            <w:tcW w:w="2681" w:type="dxa"/>
            <w:gridSpan w:val="2"/>
            <w:tcBorders>
              <w:top w:val="single" w:sz="6" w:space="0" w:color="000000"/>
            </w:tcBorders>
          </w:tcPr>
          <w:p w14:paraId="7C794A65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  <w:tcBorders>
              <w:top w:val="single" w:sz="6" w:space="0" w:color="000000"/>
            </w:tcBorders>
          </w:tcPr>
          <w:p w14:paraId="54280711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  <w:tcBorders>
              <w:top w:val="single" w:sz="6" w:space="0" w:color="000000"/>
            </w:tcBorders>
          </w:tcPr>
          <w:p w14:paraId="1EA3F31D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tcBorders>
              <w:top w:val="single" w:sz="6" w:space="0" w:color="000000"/>
            </w:tcBorders>
          </w:tcPr>
          <w:p w14:paraId="12B27482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  <w:tcBorders>
              <w:top w:val="single" w:sz="6" w:space="0" w:color="000000"/>
            </w:tcBorders>
          </w:tcPr>
          <w:p w14:paraId="632C51F4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60085716" w14:textId="77777777">
        <w:trPr>
          <w:trHeight w:val="451"/>
        </w:trPr>
        <w:tc>
          <w:tcPr>
            <w:tcW w:w="8923" w:type="dxa"/>
            <w:gridSpan w:val="7"/>
          </w:tcPr>
          <w:p w14:paraId="563C3D4B" w14:textId="21E48B15" w:rsidR="0023017E" w:rsidRDefault="003B4DE1">
            <w:pPr>
              <w:pStyle w:val="TableParagraph"/>
              <w:spacing w:before="109"/>
              <w:ind w:left="31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・申込みは、９月３０日（</w:t>
            </w:r>
            <w:r w:rsidR="00960334">
              <w:rPr>
                <w:rFonts w:ascii="ＭＳ ゴシック" w:eastAsia="ＭＳ ゴシック" w:hint="eastAsia"/>
                <w:sz w:val="20"/>
              </w:rPr>
              <w:t>火</w:t>
            </w:r>
            <w:r>
              <w:rPr>
                <w:rFonts w:ascii="ＭＳ ゴシック" w:eastAsia="ＭＳ ゴシック"/>
                <w:sz w:val="20"/>
              </w:rPr>
              <w:t>）</w:t>
            </w:r>
            <w:r>
              <w:rPr>
                <w:rFonts w:ascii="ＭＳ ゴシック" w:eastAsia="ＭＳ ゴシック"/>
                <w:spacing w:val="-1"/>
                <w:sz w:val="20"/>
              </w:rPr>
              <w:t>必着で前橋市フォークダンス協会事務局宛に郵送又は</w:t>
            </w:r>
          </w:p>
        </w:tc>
      </w:tr>
      <w:tr w:rsidR="0023017E" w14:paraId="507A1895" w14:textId="77777777">
        <w:trPr>
          <w:trHeight w:val="451"/>
        </w:trPr>
        <w:tc>
          <w:tcPr>
            <w:tcW w:w="8923" w:type="dxa"/>
            <w:gridSpan w:val="7"/>
          </w:tcPr>
          <w:p w14:paraId="3B01D5F6" w14:textId="77777777" w:rsidR="0023017E" w:rsidRDefault="003B4DE1">
            <w:pPr>
              <w:pStyle w:val="TableParagraph"/>
              <w:spacing w:before="109"/>
              <w:ind w:left="2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1"/>
                <w:sz w:val="20"/>
              </w:rPr>
              <w:t>ＦＡＸにて直接申込んでください。</w:t>
            </w:r>
          </w:p>
        </w:tc>
      </w:tr>
      <w:tr w:rsidR="0023017E" w14:paraId="697BC0F0" w14:textId="77777777">
        <w:trPr>
          <w:trHeight w:val="451"/>
        </w:trPr>
        <w:tc>
          <w:tcPr>
            <w:tcW w:w="8923" w:type="dxa"/>
            <w:gridSpan w:val="7"/>
          </w:tcPr>
          <w:p w14:paraId="770DDA47" w14:textId="77777777" w:rsidR="0023017E" w:rsidRDefault="003B4DE1">
            <w:pPr>
              <w:pStyle w:val="TableParagraph"/>
              <w:spacing w:before="109"/>
              <w:ind w:left="2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なお、参加費については、大会当日（300円）</w:t>
            </w:r>
            <w:r>
              <w:rPr>
                <w:rFonts w:ascii="ＭＳ ゴシック" w:eastAsia="ＭＳ ゴシック"/>
                <w:spacing w:val="-1"/>
                <w:sz w:val="20"/>
              </w:rPr>
              <w:t>に納付してください。</w:t>
            </w:r>
          </w:p>
        </w:tc>
      </w:tr>
      <w:tr w:rsidR="0023017E" w14:paraId="2099FD1D" w14:textId="77777777">
        <w:trPr>
          <w:trHeight w:val="451"/>
        </w:trPr>
        <w:tc>
          <w:tcPr>
            <w:tcW w:w="3069" w:type="dxa"/>
            <w:gridSpan w:val="2"/>
          </w:tcPr>
          <w:p w14:paraId="4BA5ADCC" w14:textId="77777777" w:rsidR="0023017E" w:rsidRDefault="003B4DE1">
            <w:pPr>
              <w:pStyle w:val="TableParagraph"/>
              <w:spacing w:before="109"/>
              <w:ind w:left="31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【申込先】</w:t>
            </w:r>
          </w:p>
        </w:tc>
        <w:tc>
          <w:tcPr>
            <w:tcW w:w="635" w:type="dxa"/>
          </w:tcPr>
          <w:p w14:paraId="2E09598E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</w:tcPr>
          <w:p w14:paraId="37BD6C63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" w:type="dxa"/>
          </w:tcPr>
          <w:p w14:paraId="78F3D699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</w:tcPr>
          <w:p w14:paraId="3D7C941C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0" w:type="dxa"/>
          </w:tcPr>
          <w:p w14:paraId="6F4AB8A1" w14:textId="77777777" w:rsidR="0023017E" w:rsidRDefault="002301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17E" w14:paraId="06A2A424" w14:textId="77777777">
        <w:trPr>
          <w:trHeight w:val="451"/>
        </w:trPr>
        <w:tc>
          <w:tcPr>
            <w:tcW w:w="8923" w:type="dxa"/>
            <w:gridSpan w:val="7"/>
          </w:tcPr>
          <w:p w14:paraId="4E90087E" w14:textId="77777777" w:rsidR="0023017E" w:rsidRDefault="003B4DE1">
            <w:pPr>
              <w:pStyle w:val="TableParagraph"/>
              <w:tabs>
                <w:tab w:val="left" w:pos="4173"/>
              </w:tabs>
              <w:spacing w:before="109"/>
              <w:ind w:left="445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w w:val="105"/>
                <w:sz w:val="20"/>
              </w:rPr>
              <w:t>〒371-0046</w:t>
            </w:r>
            <w:r>
              <w:rPr>
                <w:rFonts w:ascii="ＭＳ ゴシック" w:eastAsia="ＭＳ ゴシック"/>
                <w:spacing w:val="48"/>
                <w:w w:val="105"/>
                <w:sz w:val="20"/>
              </w:rPr>
              <w:t xml:space="preserve"> </w:t>
            </w:r>
            <w:r>
              <w:rPr>
                <w:rFonts w:ascii="ＭＳ ゴシック" w:eastAsia="ＭＳ ゴシック"/>
                <w:w w:val="105"/>
                <w:sz w:val="20"/>
              </w:rPr>
              <w:t>前橋市川原町1-54-</w:t>
            </w:r>
            <w:r>
              <w:rPr>
                <w:rFonts w:ascii="ＭＳ ゴシック" w:eastAsia="ＭＳ ゴシック"/>
                <w:spacing w:val="-10"/>
                <w:w w:val="105"/>
                <w:sz w:val="20"/>
              </w:rPr>
              <w:t>9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w w:val="105"/>
                <w:sz w:val="20"/>
              </w:rPr>
              <w:t>電話</w:t>
            </w:r>
            <w:r>
              <w:rPr>
                <w:rFonts w:ascii="ＭＳ ゴシック" w:eastAsia="ＭＳ ゴシック"/>
                <w:spacing w:val="49"/>
                <w:w w:val="150"/>
                <w:sz w:val="20"/>
              </w:rPr>
              <w:t xml:space="preserve"> </w:t>
            </w:r>
            <w:r>
              <w:rPr>
                <w:rFonts w:ascii="ＭＳ ゴシック" w:eastAsia="ＭＳ ゴシック"/>
                <w:spacing w:val="-2"/>
                <w:w w:val="105"/>
                <w:sz w:val="20"/>
              </w:rPr>
              <w:t>０２７－２３２－７９０２（ＦＡＸ）</w:t>
            </w:r>
          </w:p>
        </w:tc>
      </w:tr>
      <w:tr w:rsidR="0023017E" w14:paraId="4561D161" w14:textId="77777777">
        <w:trPr>
          <w:trHeight w:val="450"/>
        </w:trPr>
        <w:tc>
          <w:tcPr>
            <w:tcW w:w="8923" w:type="dxa"/>
            <w:gridSpan w:val="7"/>
          </w:tcPr>
          <w:p w14:paraId="287FAECE" w14:textId="77777777" w:rsidR="0023017E" w:rsidRDefault="003B4DE1">
            <w:pPr>
              <w:pStyle w:val="TableParagraph"/>
              <w:spacing w:before="109"/>
              <w:ind w:left="169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w w:val="105"/>
                <w:sz w:val="20"/>
              </w:rPr>
              <w:t>青</w:t>
            </w:r>
            <w:r>
              <w:rPr>
                <w:rFonts w:ascii="ＭＳ ゴシック" w:eastAsia="ＭＳ ゴシック"/>
                <w:spacing w:val="53"/>
                <w:w w:val="150"/>
                <w:sz w:val="20"/>
              </w:rPr>
              <w:t xml:space="preserve"> </w:t>
            </w:r>
            <w:r>
              <w:rPr>
                <w:rFonts w:ascii="ＭＳ ゴシック" w:eastAsia="ＭＳ ゴシック"/>
                <w:w w:val="105"/>
                <w:sz w:val="20"/>
              </w:rPr>
              <w:t>木</w:t>
            </w:r>
            <w:r>
              <w:rPr>
                <w:rFonts w:ascii="ＭＳ ゴシック" w:eastAsia="ＭＳ ゴシック"/>
                <w:spacing w:val="53"/>
                <w:w w:val="150"/>
                <w:sz w:val="20"/>
              </w:rPr>
              <w:t xml:space="preserve"> </w:t>
            </w:r>
            <w:r>
              <w:rPr>
                <w:rFonts w:ascii="ＭＳ ゴシック" w:eastAsia="ＭＳ ゴシック"/>
                <w:w w:val="105"/>
                <w:sz w:val="20"/>
              </w:rPr>
              <w:t>京</w:t>
            </w:r>
            <w:r>
              <w:rPr>
                <w:rFonts w:ascii="ＭＳ ゴシック" w:eastAsia="ＭＳ ゴシック"/>
                <w:spacing w:val="53"/>
                <w:w w:val="150"/>
                <w:sz w:val="20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w w:val="105"/>
                <w:sz w:val="20"/>
              </w:rPr>
              <w:t>子</w:t>
            </w:r>
          </w:p>
        </w:tc>
      </w:tr>
    </w:tbl>
    <w:p w14:paraId="54AA4716" w14:textId="77777777" w:rsidR="006B13F9" w:rsidRDefault="006B13F9"/>
    <w:sectPr w:rsidR="006B13F9">
      <w:pgSz w:w="11910" w:h="16840"/>
      <w:pgMar w:top="12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7A22" w14:textId="77777777" w:rsidR="00A943E7" w:rsidRDefault="00A943E7" w:rsidP="00A943E7">
      <w:r>
        <w:separator/>
      </w:r>
    </w:p>
  </w:endnote>
  <w:endnote w:type="continuationSeparator" w:id="0">
    <w:p w14:paraId="4714373F" w14:textId="77777777" w:rsidR="00A943E7" w:rsidRDefault="00A943E7" w:rsidP="00A9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6084" w14:textId="77777777" w:rsidR="00A943E7" w:rsidRDefault="00A943E7" w:rsidP="00A943E7">
      <w:r>
        <w:separator/>
      </w:r>
    </w:p>
  </w:footnote>
  <w:footnote w:type="continuationSeparator" w:id="0">
    <w:p w14:paraId="6CE5E55B" w14:textId="77777777" w:rsidR="00A943E7" w:rsidRDefault="00A943E7" w:rsidP="00A9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E"/>
    <w:rsid w:val="000566C5"/>
    <w:rsid w:val="0023017E"/>
    <w:rsid w:val="002431F3"/>
    <w:rsid w:val="002F19AB"/>
    <w:rsid w:val="003B4DE1"/>
    <w:rsid w:val="004F3FBF"/>
    <w:rsid w:val="006B13F9"/>
    <w:rsid w:val="00863E45"/>
    <w:rsid w:val="00931D53"/>
    <w:rsid w:val="00960334"/>
    <w:rsid w:val="009C5D72"/>
    <w:rsid w:val="00A943E7"/>
    <w:rsid w:val="00B33E86"/>
    <w:rsid w:val="00DE4E1E"/>
    <w:rsid w:val="00E3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6D3A8"/>
  <w15:docId w15:val="{DF17B037-ACEE-4175-837F-12946C7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7"/>
      <w:ind w:left="1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A94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43E7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A94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43E7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有永 昂樹</cp:lastModifiedBy>
  <cp:revision>6</cp:revision>
  <cp:lastPrinted>2025-08-21T09:37:00Z</cp:lastPrinted>
  <dcterms:created xsi:type="dcterms:W3CDTF">2025-06-09T04:56:00Z</dcterms:created>
  <dcterms:modified xsi:type="dcterms:W3CDTF">2025-08-21T09:38:00Z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